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常州大学202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年研究生政治思想情况审核表</w:t>
      </w:r>
    </w:p>
    <w:p>
      <w:pPr>
        <w:rPr>
          <w:rFonts w:ascii="宋体"/>
        </w:rPr>
      </w:pP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考生编号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50" w:type="dxa"/>
            <w:gridSpan w:val="3"/>
            <w:vAlign w:val="center"/>
          </w:tcPr>
          <w:p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考生现学习或工作单位</w:t>
            </w:r>
          </w:p>
        </w:tc>
        <w:tc>
          <w:tcPr>
            <w:tcW w:w="639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ind w:leftChars="-1" w:hanging="2" w:hangingChars="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   真</w:t>
            </w:r>
          </w:p>
        </w:tc>
        <w:tc>
          <w:tcPr>
            <w:tcW w:w="1890" w:type="dxa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680" w:type="dxa"/>
            <w:gridSpan w:val="2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何时、何地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受过何种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奖励或处分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80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何时、何地参加过何种反动组织、封建迷信组织或者“法轮功”等邪教组织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考核内容包括考生的政治态度、思想表现、工作学习态度、道德品质、遵纪守法等方面：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bookmarkStart w:id="0" w:name="_GoBack"/>
            <w:bookmarkEnd w:id="0"/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firstLine="2415" w:firstLineChars="11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单位人事（政治工作）部门盖章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经办人签名：</w:t>
            </w:r>
          </w:p>
          <w:p>
            <w:pPr>
              <w:ind w:firstLine="5560" w:firstLineChars="2648"/>
              <w:rPr>
                <w:rFonts w:ascii="宋体"/>
              </w:rPr>
            </w:pPr>
            <w:r>
              <w:rPr>
                <w:rFonts w:hint="eastAsia" w:ascii="宋体"/>
              </w:rPr>
              <w:t>202</w:t>
            </w:r>
            <w:r>
              <w:rPr>
                <w:rFonts w:hint="eastAsia" w:ascii="宋体"/>
                <w:lang w:val="en-US" w:eastAsia="zh-CN"/>
              </w:rPr>
              <w:t>4</w:t>
            </w:r>
            <w:r>
              <w:rPr>
                <w:rFonts w:hint="eastAsia" w:ascii="宋体"/>
              </w:rPr>
              <w:t>年     月     日</w:t>
            </w:r>
          </w:p>
          <w:p>
            <w:pPr>
              <w:rPr>
                <w:rFonts w:ascii="宋体"/>
              </w:rPr>
            </w:pPr>
          </w:p>
        </w:tc>
      </w:tr>
    </w:tbl>
    <w:p>
      <w:pPr>
        <w:ind w:firstLine="210" w:firstLineChars="100"/>
        <w:jc w:val="left"/>
        <w:rPr>
          <w:rFonts w:ascii="宋体"/>
        </w:rPr>
      </w:pPr>
      <w:r>
        <w:rPr>
          <w:rFonts w:hint="eastAsia" w:ascii="宋体"/>
        </w:rPr>
        <w:t>说明：应届毕业考生应在“单位政审意见”栏加盖所在学校党委或院系党总支的公章；</w:t>
      </w:r>
    </w:p>
    <w:p>
      <w:pPr>
        <w:ind w:firstLine="840" w:firstLineChars="400"/>
        <w:jc w:val="left"/>
        <w:rPr>
          <w:rFonts w:ascii="宋体"/>
        </w:rPr>
      </w:pPr>
      <w:r>
        <w:rPr>
          <w:rFonts w:hint="eastAsia" w:ascii="宋体"/>
        </w:rPr>
        <w:t>非应届毕业考生加盖所在单位人事部门或组织部门的公章；</w:t>
      </w:r>
    </w:p>
    <w:p>
      <w:pPr>
        <w:ind w:firstLine="840" w:firstLineChars="400"/>
        <w:rPr>
          <w:rFonts w:asci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B95465"/>
    <w:rsid w:val="00010176"/>
    <w:rsid w:val="000124E6"/>
    <w:rsid w:val="000A43E9"/>
    <w:rsid w:val="000D30BC"/>
    <w:rsid w:val="000D793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429B10A0"/>
    <w:rsid w:val="47B93F8A"/>
    <w:rsid w:val="63BB0045"/>
    <w:rsid w:val="74912C7C"/>
    <w:rsid w:val="78DF0222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237</Words>
  <Characters>243</Characters>
  <Lines>2</Lines>
  <Paragraphs>1</Paragraphs>
  <TotalTime>7</TotalTime>
  <ScaleCrop>false</ScaleCrop>
  <LinksUpToDate>false</LinksUpToDate>
  <CharactersWithSpaces>305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2020-06-09T07:57:00Z</dcterms:created>
  <dc:creator>Lenovo</dc:creator>
  <cp:lastModifiedBy>jy</cp:lastModifiedBy>
  <dcterms:modified xsi:type="dcterms:W3CDTF">2024-03-04T03:56:00Z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5012865E04AC4BE4990D3599FA1A7C80_13</vt:lpwstr>
  </property>
</Properties>
</file>